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1D7BA" w14:textId="77777777" w:rsidR="00217C8A" w:rsidRDefault="00217C8A" w:rsidP="00217C8A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A15DA3">
        <w:rPr>
          <w:rFonts w:ascii="Times New Roman" w:eastAsia="Times New Roman" w:hAnsi="Times New Roman" w:cs="Times New Roman"/>
          <w:color w:val="222222"/>
          <w:lang w:val="en-GB" w:eastAsia="en-GB"/>
        </w:rPr>
        <w:t>DEŽEVJE NIMA BESED</w:t>
      </w:r>
    </w:p>
    <w:p w14:paraId="7CCDBC47" w14:textId="77777777" w:rsidR="00217C8A" w:rsidRDefault="00217C8A" w:rsidP="00217C8A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7BBCFB75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Čas išče dežurnega krivca</w:t>
      </w:r>
    </w:p>
    <w:p w14:paraId="1C07A786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za otožno rohnenje rešilca;</w:t>
      </w:r>
    </w:p>
    <w:p w14:paraId="6CB2886F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običajen predmestni portret.</w:t>
      </w:r>
    </w:p>
    <w:p w14:paraId="1828F27A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Za vse, kar nekdo prej počel je,</w:t>
      </w:r>
    </w:p>
    <w:p w14:paraId="75EAF860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Pilat bo obtožil deževje,</w:t>
      </w:r>
    </w:p>
    <w:p w14:paraId="524774B5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a deževje nima besed.</w:t>
      </w:r>
    </w:p>
    <w:p w14:paraId="1A552B15" w14:textId="77777777" w:rsidR="00217C8A" w:rsidRPr="009138E7" w:rsidRDefault="00217C8A" w:rsidP="00217C8A">
      <w:pPr>
        <w:rPr>
          <w:rFonts w:ascii="Times New Roman" w:hAnsi="Times New Roman" w:cs="Times New Roman"/>
        </w:rPr>
      </w:pPr>
    </w:p>
    <w:p w14:paraId="50628A9C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Janez Krstnik je obglavljen</w:t>
      </w:r>
    </w:p>
    <w:p w14:paraId="6F6C7589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in prostor na dvoru pripravljen,</w:t>
      </w:r>
    </w:p>
    <w:p w14:paraId="2EE5F411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a dvorni bard noče več pet;</w:t>
      </w:r>
    </w:p>
    <w:p w14:paraId="46D10E36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kar hotel je, zdavnaj odpel je,</w:t>
      </w:r>
    </w:p>
    <w:p w14:paraId="5D1B05E2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ne skriva, da čaka deževje,</w:t>
      </w:r>
    </w:p>
    <w:p w14:paraId="70BD87E4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a deževje nima besed.</w:t>
      </w:r>
    </w:p>
    <w:p w14:paraId="32131909" w14:textId="77777777" w:rsidR="00217C8A" w:rsidRPr="009138E7" w:rsidRDefault="00217C8A" w:rsidP="00217C8A">
      <w:pPr>
        <w:rPr>
          <w:rFonts w:ascii="Times New Roman" w:hAnsi="Times New Roman" w:cs="Times New Roman"/>
        </w:rPr>
      </w:pPr>
    </w:p>
    <w:p w14:paraId="21B434A1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Skrivam, kar rad bi povedal,</w:t>
      </w:r>
    </w:p>
    <w:p w14:paraId="1953CD79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še dolgo me strah bo obsedal,</w:t>
      </w:r>
    </w:p>
    <w:p w14:paraId="3EFE4B49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a drugače ne znam več živet.</w:t>
      </w:r>
    </w:p>
    <w:p w14:paraId="3C9B0F6E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Vidim, da nékdo zardel je –</w:t>
      </w:r>
    </w:p>
    <w:p w14:paraId="23ABB59F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zakaj, povprašujem deževje,</w:t>
      </w:r>
    </w:p>
    <w:p w14:paraId="0D635341" w14:textId="77777777" w:rsidR="00217C8A" w:rsidRPr="009138E7" w:rsidRDefault="00217C8A" w:rsidP="00217C8A">
      <w:pPr>
        <w:rPr>
          <w:rFonts w:ascii="Times New Roman" w:hAnsi="Times New Roman" w:cs="Times New Roman"/>
        </w:rPr>
      </w:pPr>
      <w:r w:rsidRPr="009138E7">
        <w:rPr>
          <w:rFonts w:ascii="Times New Roman" w:hAnsi="Times New Roman" w:cs="Times New Roman"/>
        </w:rPr>
        <w:t>a deževje nima besed.</w:t>
      </w:r>
    </w:p>
    <w:p w14:paraId="257F87F0" w14:textId="77777777" w:rsidR="00365816" w:rsidRDefault="00217C8A">
      <w:bookmarkStart w:id="0" w:name="_GoBack"/>
      <w:bookmarkEnd w:id="0"/>
    </w:p>
    <w:sectPr w:rsidR="00365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5C"/>
    <w:rsid w:val="00217C8A"/>
    <w:rsid w:val="006214AD"/>
    <w:rsid w:val="00840EC2"/>
    <w:rsid w:val="008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742B9C-AE21-413A-B678-C5EEB410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7C8A"/>
    <w:pPr>
      <w:spacing w:after="0" w:line="240" w:lineRule="auto"/>
    </w:pPr>
    <w:rPr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 breznik</dc:creator>
  <cp:keywords/>
  <dc:description/>
  <cp:lastModifiedBy>zan breznik</cp:lastModifiedBy>
  <cp:revision>2</cp:revision>
  <dcterms:created xsi:type="dcterms:W3CDTF">2019-01-22T18:42:00Z</dcterms:created>
  <dcterms:modified xsi:type="dcterms:W3CDTF">2019-01-22T18:42:00Z</dcterms:modified>
</cp:coreProperties>
</file>